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BB" w:rsidRDefault="00104F58">
      <w:pPr>
        <w:shd w:val="clear" w:color="auto" w:fill="FFFFFF" w:themeFill="background1"/>
        <w:spacing w:after="0" w:line="360" w:lineRule="auto"/>
        <w:rPr>
          <w:rFonts w:asciiTheme="minorHAnsi" w:eastAsia="Times New Roman" w:hAnsiTheme="minorHAnsi" w:cstheme="minorHAnsi"/>
          <w:b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pl-PL" w:bidi="ar-SA"/>
        </w:rPr>
        <w:t xml:space="preserve"> </w:t>
      </w:r>
    </w:p>
    <w:p w:rsidR="001777BB" w:rsidRDefault="00104F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1777BB" w:rsidRDefault="00104F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Regulaminu uczestnictwa</w:t>
      </w:r>
    </w:p>
    <w:p w:rsidR="001777BB" w:rsidRDefault="00104F58">
      <w:pPr>
        <w:widowControl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hAnsi="Times New Roman" w:cs="Times New Roman"/>
          <w:sz w:val="20"/>
          <w:szCs w:val="20"/>
        </w:rPr>
        <w:t>w projekcie pn. „Zróbmy sobie klimat czyli sprawiedliwa transformacja w Sosnowcu”</w:t>
      </w:r>
    </w:p>
    <w:p w:rsidR="001777BB" w:rsidRDefault="001777BB">
      <w:pPr>
        <w:tabs>
          <w:tab w:val="left" w:pos="284"/>
          <w:tab w:val="left" w:pos="1020"/>
          <w:tab w:val="center" w:pos="4536"/>
        </w:tabs>
        <w:spacing w:after="60" w:line="240" w:lineRule="auto"/>
        <w:ind w:left="142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777BB" w:rsidRDefault="00104F58">
      <w:pPr>
        <w:tabs>
          <w:tab w:val="left" w:pos="284"/>
          <w:tab w:val="left" w:pos="1020"/>
          <w:tab w:val="center" w:pos="4536"/>
        </w:tabs>
        <w:spacing w:after="60" w:line="240" w:lineRule="auto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OŚWIADCZENIE O OCHRONIE DANYCH - PROJEKT „ZRÓBMY SOBIE KLIMAT CZYLI SPRAWIEDLIWA TRANSFORMACJA W SOSNOWCU”</w:t>
      </w:r>
    </w:p>
    <w:p w:rsidR="001777BB" w:rsidRDefault="001777BB">
      <w:pPr>
        <w:tabs>
          <w:tab w:val="left" w:pos="1020"/>
          <w:tab w:val="center" w:pos="4536"/>
        </w:tabs>
        <w:spacing w:after="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77BB" w:rsidRDefault="00104F58">
      <w:p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przetwarzaniem Pani/Pana danych osobowych informujemy, iż:</w:t>
      </w:r>
    </w:p>
    <w:p w:rsidR="001777BB" w:rsidRDefault="00104F58">
      <w:pPr>
        <w:numPr>
          <w:ilvl w:val="0"/>
          <w:numId w:val="15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Sosnowiec -</w:t>
      </w:r>
      <w:r>
        <w:rPr>
          <w:rFonts w:ascii="Calibri" w:eastAsia="Calibri" w:hAnsi="Calibri" w:cs="Calibri"/>
          <w:szCs w:val="22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Miasto na prawach powiatu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siedzibą </w:t>
      </w:r>
      <w: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Sosnowcu przy ul. Zwycięstwa 20 wraz z pozostałymi współrealizatorami na podstawie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Porozumienia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ws.  współadministrowania danymi osobowymi. </w:t>
      </w:r>
    </w:p>
    <w:p w:rsidR="001777BB" w:rsidRDefault="001777BB">
      <w:pPr>
        <w:spacing w:after="120" w:line="240" w:lineRule="auto"/>
        <w:ind w:left="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77BB" w:rsidRDefault="00104F5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Urzędzie Miejskim w Sosnowcu wyznaczono Inspektora Ochrony Danych, z którym może się Pani/Pan kontaktować we wszystkich sprawach związanych z przetwarzaniem Pani/Pana danych osobowych:</w:t>
      </w:r>
    </w:p>
    <w:p w:rsidR="001777BB" w:rsidRDefault="00104F5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w siedz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ibie  Urzędu Miejskiego w Sosnowcu przy ul. Mościckiego 14, pokój 406</w:t>
      </w:r>
    </w:p>
    <w:p w:rsidR="001777BB" w:rsidRDefault="00104F5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kierując pisma na adres administratora,</w:t>
      </w:r>
    </w:p>
    <w:p w:rsidR="001777BB" w:rsidRDefault="00104F58">
      <w:pPr>
        <w:spacing w:after="0" w:line="240" w:lineRule="auto"/>
        <w:ind w:left="350" w:hanging="6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-kierując zapytania związane z ochroną danych osobowych na adres poczty elektronicznej: </w:t>
      </w:r>
      <w:hyperlink r:id="rId8" w:tooltip="mailto:iod@um.sosnowiec.pl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lang w:eastAsia="pl-PL"/>
          </w:rPr>
          <w:t>iod@um.sosnowiec.pl</w:t>
        </w:r>
      </w:hyperlink>
    </w:p>
    <w:p w:rsidR="001777BB" w:rsidRDefault="00104F58">
      <w:pPr>
        <w:spacing w:after="0" w:line="240" w:lineRule="auto"/>
        <w:ind w:left="350" w:hanging="6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telefonicznie pod nr telefonu 515-041-778 lub 32-296-0-687.</w:t>
      </w:r>
    </w:p>
    <w:p w:rsidR="001777BB" w:rsidRDefault="001777B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777BB" w:rsidRDefault="00104F5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będą przetwarzane w związku z udziałem w projekcie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dofinansowanym w ramach Programu Fundusze Europejskie dla Śląskiego na lata 2021 – 2027.</w:t>
      </w:r>
    </w:p>
    <w:p w:rsidR="001777BB" w:rsidRDefault="001777BB">
      <w:pPr>
        <w:spacing w:after="0" w:line="240" w:lineRule="auto"/>
        <w:ind w:left="70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777BB" w:rsidRDefault="00104F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Podstawą prawną przetwarzania Pani/Pana danych osobowych jest obowiązek prawny ciążący </w:t>
      </w:r>
      <w:r>
        <w:rPr>
          <w:rFonts w:ascii="Times New Roman" w:hAnsi="Times New Roman" w:cs="Times New Roman"/>
          <w:sz w:val="20"/>
          <w:szCs w:val="20"/>
        </w:rPr>
        <w:br/>
        <w:t>na administratorze (art. 6 ust. 1 lit. c oraz art. 9 ust. 2 lit. g Rozporządz</w:t>
      </w:r>
      <w:r>
        <w:rPr>
          <w:rFonts w:ascii="Times New Roman" w:hAnsi="Times New Roman" w:cs="Times New Roman"/>
          <w:sz w:val="20"/>
          <w:szCs w:val="20"/>
        </w:rPr>
        <w:t>enia Parlamentu Europejskiego i Rady (UE) 2016/679 z dnia 27 kwietnia 2016 r. w sprawie ochrony osób fizycznych w związku z przetwarzaniem danych osobowych i w sprawie swobodnego przepływu takich danych oraz uchylenia dyrektywy 95/46/WE – dalej: RODO), wyn</w:t>
      </w:r>
      <w:r>
        <w:rPr>
          <w:rFonts w:ascii="Times New Roman" w:hAnsi="Times New Roman" w:cs="Times New Roman"/>
          <w:sz w:val="20"/>
          <w:szCs w:val="20"/>
        </w:rPr>
        <w:t>ikający z:</w:t>
      </w:r>
    </w:p>
    <w:p w:rsidR="001777BB" w:rsidRDefault="00104F58">
      <w:pPr>
        <w:spacing w:after="120" w:line="240" w:lineRule="auto"/>
        <w:ind w:left="425" w:hanging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Rozporządzenia Parlamentu Europejskiego i Rady (UE) 2021/1060 z </w:t>
      </w:r>
      <w:bookmarkStart w:id="0" w:name="_GoBack1"/>
      <w:bookmarkEnd w:id="0"/>
      <w:r>
        <w:rPr>
          <w:rFonts w:ascii="Times New Roman" w:hAnsi="Times New Roman" w:cs="Times New Roman"/>
          <w:sz w:val="20"/>
          <w:szCs w:val="20"/>
        </w:rPr>
        <w:t>dnia 24 czerwca 2021 r. ustanawiającego wspólne przepisy dotyczące Europejskiego Funduszu Ro</w:t>
      </w:r>
      <w:r>
        <w:rPr>
          <w:rFonts w:ascii="Times New Roman" w:hAnsi="Times New Roman" w:cs="Times New Roman"/>
          <w:sz w:val="20"/>
          <w:szCs w:val="20"/>
        </w:rPr>
        <w:t>zwoju Regionalnego, Europejskiego Funduszu Społecznego Plus, Funduszu Spójności, Funduszu na rzecz Sprawiedliwej Transformacji i Europejskiego Funduszu Morskiego, Rybackiego i Akwakultury, a także przepisy finansowe na potrzeby tych funduszy oraz na potrze</w:t>
      </w:r>
      <w:r>
        <w:rPr>
          <w:rFonts w:ascii="Times New Roman" w:hAnsi="Times New Roman" w:cs="Times New Roman"/>
          <w:sz w:val="20"/>
          <w:szCs w:val="20"/>
        </w:rPr>
        <w:t>by Funduszu Azylu, Migracji i Integracji, Funduszu Bezpieczeństwa Wewnętrznego i Instrumentu Wsparcia Finansowego na rzecz Zarządzania Granicami i Polityki Wizowej; („rozporządzenie ogólne”) - w szczególności art. 44, art. 69, art. 72-74, art. 76, art. 82;</w:t>
      </w:r>
    </w:p>
    <w:p w:rsidR="001777BB" w:rsidRDefault="00104F58">
      <w:pPr>
        <w:spacing w:after="120" w:line="240" w:lineRule="auto"/>
        <w:ind w:left="425" w:hanging="28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Rozporządzenie Parlamentu Europejskiego i Rady (UE) 2021/1057 z dnia 24 czerwca 2021 r. ustanawiającego Europejski Fundusz Społeczny Plus (EFS+) oraz uchylającego rozporządzenie (UE) </w:t>
      </w:r>
      <w:r>
        <w:rPr>
          <w:rFonts w:ascii="Times New Roman" w:hAnsi="Times New Roman" w:cs="Times New Roman"/>
          <w:sz w:val="20"/>
          <w:szCs w:val="20"/>
        </w:rPr>
        <w:br/>
        <w:t>nr 1296/2013 („rozp. EFS+”) – w szczególności załączniki;</w:t>
      </w:r>
    </w:p>
    <w:p w:rsidR="001777BB" w:rsidRDefault="00104F58">
      <w:pPr>
        <w:spacing w:after="120" w:line="240" w:lineRule="auto"/>
        <w:ind w:left="426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Rozporz</w:t>
      </w:r>
      <w:r>
        <w:rPr>
          <w:rFonts w:ascii="Times New Roman" w:hAnsi="Times New Roman" w:cs="Times New Roman"/>
          <w:sz w:val="20"/>
          <w:szCs w:val="20"/>
        </w:rPr>
        <w:t xml:space="preserve">ądzenie Parlamentu Europejskiego i Rady (UE) 2021/1056 z dnia 24 czerwca 2021 r. ustanawiającego Fundusz na rzecz Sprawiedliwej Transformacji („rozp. FST”) – w szczególności załącznik III; Ustawa </w:t>
      </w:r>
      <w:r>
        <w:rPr>
          <w:rFonts w:ascii="Times New Roman" w:hAnsi="Times New Roman" w:cs="Times New Roman"/>
          <w:sz w:val="20"/>
          <w:szCs w:val="20"/>
        </w:rPr>
        <w:br/>
        <w:t>o zasadach realizacji zadań finansowanych ze środków europe</w:t>
      </w:r>
      <w:r>
        <w:rPr>
          <w:rFonts w:ascii="Times New Roman" w:hAnsi="Times New Roman" w:cs="Times New Roman"/>
          <w:sz w:val="20"/>
          <w:szCs w:val="20"/>
        </w:rPr>
        <w:t>jskich w perspektywie finansowej 2021-2027(„ustawa wdrożeniowa”) – w szczególności art. 8 ust. 1 pkt 2) oraz art. 8 ust. 2, rozdział 18;</w:t>
      </w:r>
    </w:p>
    <w:p w:rsidR="001777BB" w:rsidRDefault="00104F58">
      <w:pPr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 Ustawa z dnia 14 czerwca 1960 r. – Kodeks postępowania administracyjnego;</w:t>
      </w:r>
    </w:p>
    <w:p w:rsidR="001777BB" w:rsidRDefault="00104F58">
      <w:pPr>
        <w:spacing w:after="0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 Ustawa z dnia 14 lipca 1983 r. o naro</w:t>
      </w:r>
      <w:r>
        <w:rPr>
          <w:rFonts w:ascii="Times New Roman" w:hAnsi="Times New Roman" w:cs="Times New Roman"/>
          <w:sz w:val="20"/>
          <w:szCs w:val="20"/>
        </w:rPr>
        <w:t>dowym zasobie archiwalnym i archiwach (w szczególności art. 6) oraz Rozporządzenie z dnia 18 stycznia 2011 r. Prezesa Rady Ministrów w sprawie instrukcji kancelaryjnej, jednolitych rzeczowych wykazów akt oraz instrukcji w sprawie organizacji i za kresu dzi</w:t>
      </w:r>
      <w:r>
        <w:rPr>
          <w:rFonts w:ascii="Times New Roman" w:hAnsi="Times New Roman" w:cs="Times New Roman"/>
          <w:sz w:val="20"/>
          <w:szCs w:val="20"/>
        </w:rPr>
        <w:t>ałania archiwów zakładowych.</w:t>
      </w:r>
    </w:p>
    <w:p w:rsidR="001777BB" w:rsidRDefault="00104F58">
      <w:pPr>
        <w:spacing w:after="0"/>
        <w:ind w:left="274" w:hanging="27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Pani/Pana dane osobowe będą przekazywane: </w:t>
      </w:r>
    </w:p>
    <w:p w:rsidR="001777BB" w:rsidRDefault="00104F58">
      <w:pPr>
        <w:spacing w:after="0"/>
        <w:ind w:left="426" w:hanging="1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podm</w:t>
      </w:r>
      <w:r>
        <w:rPr>
          <w:rFonts w:ascii="Times New Roman" w:hAnsi="Times New Roman" w:cs="Times New Roman"/>
          <w:sz w:val="20"/>
          <w:szCs w:val="20"/>
        </w:rPr>
        <w:t>iotom upoważnionym na podstawie przepisów prawa (w tym dane będą udostępniane Zarządowi Województwa Śląskiego, ministrowi właściwemu do spraw rozwoju regionalnego, ministrowi właściwemu do spraw finansów publicznych, instytucjom kontrolującym i audytowym),</w:t>
      </w:r>
    </w:p>
    <w:p w:rsidR="001777BB" w:rsidRDefault="00104F58">
      <w:pPr>
        <w:ind w:left="416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dostawcy usług w takich obszarach jak: usługi pocztowe lub kurierskie, operatorzy platform do komunikacji elektronicznej, podmioty wykonujące lub dostarczające systemy informatyczne niezbędne do funkcjonowania realizatorów projektu.</w:t>
      </w:r>
    </w:p>
    <w:p w:rsidR="001777BB" w:rsidRDefault="00104F58">
      <w:pPr>
        <w:widowControl/>
        <w:spacing w:after="120" w:line="240" w:lineRule="auto"/>
        <w:ind w:left="284" w:hanging="284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val="en-GB"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lastRenderedPageBreak/>
        <w:t>5. Pani/Pana dane os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obowe będą przechowywane na zasadach określonych w art. 82 rozporządzenia ogólnego, bez uszczerbku dla toczącego się postępowania administracyjnego/sądowo-administracyjnego, zasad regulujących trwałość projektu, zasad regulujących pomoc publiczną oraz kraj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owych przepisów dotyczących archiwizacji dokumentów.</w:t>
      </w:r>
    </w:p>
    <w:p w:rsidR="001777BB" w:rsidRDefault="00104F58">
      <w:pPr>
        <w:spacing w:after="12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6. Posiada Pani/Pan prawo dostępu do swoich danych osobowych oraz informacji na temat sposobu ich przetwarzania oraz prawo do ich poprawiania; prawo żądania usunięcia danych - uwzględniając jednak ograni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czenia, o których mowa w art. 17 ust. 3 RODO; prawo ograniczenia przetwarzania danych; prawo do wniesienia sprzeciwu wobec przetwarzania w sytuacji, w której podstawą przetwarzania jest art. 6 ust. 1 lit. e) RODO.</w:t>
      </w:r>
    </w:p>
    <w:p w:rsidR="001777BB" w:rsidRDefault="00104F58">
      <w:pPr>
        <w:widowControl/>
        <w:spacing w:after="120" w:line="240" w:lineRule="auto"/>
        <w:ind w:left="284" w:hanging="284"/>
        <w:jc w:val="both"/>
        <w:outlineLvl w:val="6"/>
        <w:rPr>
          <w:rFonts w:ascii="Times New Roman" w:eastAsia="Times New Roman" w:hAnsi="Times New Roman" w:cs="Times New Roman"/>
          <w:sz w:val="20"/>
          <w:szCs w:val="20"/>
          <w:lang w:val="en-GB" w:eastAsia="en-US" w:bidi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7.  Ma Pan/Pani prawo wniesienia skargi wn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iesienia skargi do Prezesa Urzędu Ochrony Danych Osobowych gdy uznają Państwo, że przetwarzanie danych osobowych narusza przepisy RODO. Kontakt do Urzędu Ochrony Danych Osobowych: https://uodo.gov.pl/pl/p/kontakt.</w:t>
      </w:r>
    </w:p>
    <w:p w:rsidR="001777BB" w:rsidRDefault="00104F5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 Podanie przez Panią/Pana danych osobowy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ch jest obowiązkowe, a konsekwencją niepodania danych osobowych będzie brak możliwości uczestnictwa w projekcie „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 w:bidi="ar-SA"/>
        </w:rPr>
        <w:t>Zróbmy sobie klimat czyli sprawiedliwa transformacja w Sosnowcu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”.</w:t>
      </w:r>
    </w:p>
    <w:p w:rsidR="001777BB" w:rsidRDefault="001777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777BB" w:rsidRDefault="00104F58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9. Pani/Pana dane osobowe nie będą wykorzystywane do zautomatyzowanego podejmowania decyzji ani profilowania, oraz nie będą przekazywane do państwa trzeciego lub organizacji międzynarodowej.</w:t>
      </w:r>
    </w:p>
    <w:p w:rsidR="001777BB" w:rsidRDefault="001777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777BB" w:rsidRDefault="00104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</w:t>
      </w:r>
    </w:p>
    <w:p w:rsidR="001777BB" w:rsidRDefault="001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  <w:t>Ankieta rekrutacyjna do udziału w projekcie konkursowym „Zróbmy sobie klimat czyli sprawiedliwa transformacja w Sosnowcu”</w:t>
      </w:r>
    </w:p>
    <w:p w:rsidR="001777BB" w:rsidRDefault="00177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2093"/>
        <w:gridCol w:w="7087"/>
      </w:tblGrid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Tytuł projektu</w:t>
            </w:r>
          </w:p>
        </w:tc>
        <w:tc>
          <w:tcPr>
            <w:tcW w:w="7087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Zróbmy sobie klimat czyli sprawiedliwa transformacja w Sosnowcu</w:t>
            </w: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Numer projektu</w:t>
            </w:r>
          </w:p>
        </w:tc>
        <w:tc>
          <w:tcPr>
            <w:tcW w:w="7087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FESL.10.24 - IZ.01-06H4/23-005</w:t>
            </w: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Oś priorytetowa</w:t>
            </w:r>
          </w:p>
        </w:tc>
        <w:tc>
          <w:tcPr>
            <w:tcW w:w="7087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FESL.10.00 - Fundusze Europejskie na transformację</w:t>
            </w: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Działanie</w:t>
            </w:r>
          </w:p>
        </w:tc>
        <w:tc>
          <w:tcPr>
            <w:tcW w:w="7087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FESL.10.24-Włączenie społeczne – wzmocnienie procesu sprawiedliwej transformacji</w:t>
            </w: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Biuro projektu</w:t>
            </w:r>
          </w:p>
        </w:tc>
        <w:tc>
          <w:tcPr>
            <w:tcW w:w="7087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 w:bidi="ar-SA"/>
              </w:rPr>
              <w:t>41-200 Sosnowiec, ul. 3 maja 33, pokój 411</w:t>
            </w:r>
          </w:p>
        </w:tc>
      </w:tr>
    </w:tbl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53"/>
        <w:gridCol w:w="5232"/>
        <w:gridCol w:w="1924"/>
      </w:tblGrid>
      <w:tr w:rsidR="001777BB">
        <w:tc>
          <w:tcPr>
            <w:tcW w:w="2053" w:type="dxa"/>
            <w:vMerge w:val="restart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KATEGORIA UCZESTNIKA</w:t>
            </w:r>
          </w:p>
        </w:tc>
        <w:tc>
          <w:tcPr>
            <w:tcW w:w="5232" w:type="dxa"/>
            <w:shd w:val="clear" w:color="auto" w:fill="auto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MIESZKANIEC Sosnowca</w:t>
            </w: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wskazany poniżej adres zamieszkania musi potwierdzać fakt zamieszkiwania na terenie Sosnowca</w:t>
            </w: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  <w:r>
              <w:rPr>
                <w:rFonts w:ascii="Wingdings" w:eastAsiaTheme="minorEastAsia" w:hAnsi="Wingdings" w:cs="Wingdings"/>
                <w:color w:val="000000"/>
                <w:lang w:eastAsia="pl-PL" w:bidi="ar-SA"/>
              </w:rPr>
              <w:t></w:t>
            </w:r>
          </w:p>
        </w:tc>
      </w:tr>
      <w:tr w:rsidR="001777BB"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 w:bidi="ar-SA"/>
              </w:rPr>
              <w:t>MIESZKANIEC JEDNEJ Z DZIELNIC SOSNOWCA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 w:bidi="ar-SA"/>
              </w:rPr>
              <w:t>: Kazimierz, Konstantynów, Milowice, Pogoń, Niwka, Centrum, Zagórze</w:t>
            </w: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  <w:r>
              <w:rPr>
                <w:rFonts w:ascii="Wingdings" w:eastAsiaTheme="minorEastAsia" w:hAnsi="Wingdings" w:cs="Wingdings"/>
                <w:color w:val="000000"/>
                <w:lang w:eastAsia="pl-PL" w:bidi="ar-SA"/>
              </w:rPr>
              <w:t></w:t>
            </w:r>
          </w:p>
        </w:tc>
      </w:tr>
      <w:tr w:rsidR="001777BB">
        <w:trPr>
          <w:trHeight w:val="323"/>
        </w:trPr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OSOBA UCZĄCA SIĘ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 xml:space="preserve"> na terenie Sosnowca</w:t>
            </w:r>
          </w:p>
          <w:p w:rsidR="001777BB" w:rsidRDefault="00104F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 / student / absolwent uczelni do 12 miesięcy od zakończenia studiów</w:t>
            </w:r>
          </w:p>
          <w:p w:rsidR="001777BB" w:rsidRDefault="00104F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konieczne zaświadczenie z placówki oświatowej</w:t>
            </w: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  <w:r>
              <w:rPr>
                <w:rFonts w:ascii="Wingdings" w:eastAsiaTheme="minorEastAsia" w:hAnsi="Wingdings" w:cs="Wingdings"/>
                <w:color w:val="000000"/>
                <w:lang w:eastAsia="pl-PL" w:bidi="ar-SA"/>
              </w:rPr>
              <w:t></w:t>
            </w:r>
          </w:p>
        </w:tc>
      </w:tr>
      <w:tr w:rsidR="001777BB"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OSOBA PRACUJĄCA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 xml:space="preserve"> na terenie Sosnowca</w:t>
            </w: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pracownik obecny lub były</w:t>
            </w: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konieczne zaświadczenie z zakładu pracy</w:t>
            </w: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  <w:r>
              <w:rPr>
                <w:rFonts w:ascii="Wingdings" w:eastAsiaTheme="minorEastAsia" w:hAnsi="Wingdings" w:cs="Wingdings"/>
                <w:color w:val="000000"/>
                <w:lang w:eastAsia="pl-PL" w:bidi="ar-SA"/>
              </w:rPr>
              <w:t></w:t>
            </w:r>
          </w:p>
        </w:tc>
      </w:tr>
      <w:tr w:rsidR="001777BB"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="DejaVuSans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DejaVuSans" w:hAnsi="Times New Roman" w:cs="Times New Roman"/>
                <w:b/>
                <w:bCs/>
                <w:sz w:val="20"/>
                <w:szCs w:val="20"/>
                <w:lang w:eastAsia="pl-PL" w:bidi="ar-SA"/>
              </w:rPr>
              <w:t>OSOBA Z NIEPEŁNOSPRAWNOŚCIĄ</w:t>
            </w:r>
          </w:p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OSOBA PRACUJĄCA W GÓRNICTWIE LUB BRANŻY OKOŁOGÓRNICZEJ</w:t>
            </w: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UCZESTNIK INDYWIDUALNY</w:t>
            </w:r>
          </w:p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</w:p>
        </w:tc>
        <w:tc>
          <w:tcPr>
            <w:tcW w:w="1924" w:type="dxa"/>
          </w:tcPr>
          <w:p w:rsidR="001777BB" w:rsidRDefault="00104F5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2053" w:type="dxa"/>
            <w:vMerge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  <w:tc>
          <w:tcPr>
            <w:tcW w:w="5232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pl-PL" w:bidi="ar-SA"/>
              </w:rPr>
              <w:t>PRACOWNIK INSTYTUCJI OBJĘTEJ WSPARCIEM</w:t>
            </w: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……………………………………………………………….</w:t>
            </w:r>
          </w:p>
          <w:p w:rsidR="001777BB" w:rsidRDefault="00104F58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nazwa i adres instytucji</w:t>
            </w:r>
          </w:p>
          <w:p w:rsidR="001777BB" w:rsidRDefault="001777BB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………………………………………………………….........</w:t>
            </w:r>
          </w:p>
          <w:p w:rsidR="001777BB" w:rsidRDefault="00104F58">
            <w:pPr>
              <w:widowControl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pl-PL" w:bidi="ar-SA"/>
              </w:rPr>
              <w:t>NIP instytucji</w:t>
            </w:r>
          </w:p>
        </w:tc>
        <w:tc>
          <w:tcPr>
            <w:tcW w:w="1924" w:type="dxa"/>
          </w:tcPr>
          <w:p w:rsidR="001777BB" w:rsidRDefault="001777BB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7BB" w:rsidRDefault="00104F5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</w:tbl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14"/>
        <w:gridCol w:w="5709"/>
        <w:gridCol w:w="1486"/>
      </w:tblGrid>
      <w:tr w:rsidR="001777BB">
        <w:tc>
          <w:tcPr>
            <w:tcW w:w="9209" w:type="dxa"/>
            <w:gridSpan w:val="3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DANE KANDYDATA DO PROJEKTU:</w:t>
            </w:r>
          </w:p>
        </w:tc>
      </w:tr>
      <w:tr w:rsidR="001777BB">
        <w:tc>
          <w:tcPr>
            <w:tcW w:w="2014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lastRenderedPageBreak/>
              <w:t xml:space="preserve">Imię i nazwisko </w:t>
            </w:r>
          </w:p>
        </w:tc>
        <w:tc>
          <w:tcPr>
            <w:tcW w:w="7195" w:type="dxa"/>
            <w:gridSpan w:val="2"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777BB">
        <w:tc>
          <w:tcPr>
            <w:tcW w:w="2014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Płeć </w:t>
            </w:r>
          </w:p>
        </w:tc>
        <w:tc>
          <w:tcPr>
            <w:tcW w:w="7195" w:type="dxa"/>
            <w:gridSpan w:val="2"/>
          </w:tcPr>
          <w:p w:rsidR="001777BB" w:rsidRDefault="00104F58">
            <w:pPr>
              <w:widowControl/>
              <w:jc w:val="center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Wingdings" w:eastAsiaTheme="minorEastAsia" w:hAnsi="Wingdings" w:cs="Wingdings"/>
                <w:color w:val="000000"/>
                <w:sz w:val="20"/>
                <w:szCs w:val="20"/>
                <w:lang w:eastAsia="pl-PL" w:bidi="ar-SA"/>
              </w:rPr>
              <w:t>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Kobieta           </w:t>
            </w:r>
            <w:r>
              <w:rPr>
                <w:rFonts w:ascii="Wingdings" w:eastAsiaTheme="minorEastAsia" w:hAnsi="Wingdings" w:cs="Wingdings"/>
                <w:color w:val="000000"/>
                <w:sz w:val="20"/>
                <w:szCs w:val="20"/>
                <w:lang w:eastAsia="pl-PL" w:bidi="ar-SA"/>
              </w:rPr>
              <w:t>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 Mężczyzna</w:t>
            </w:r>
          </w:p>
        </w:tc>
      </w:tr>
      <w:tr w:rsidR="001777BB">
        <w:tc>
          <w:tcPr>
            <w:tcW w:w="2014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Wiek</w:t>
            </w:r>
          </w:p>
        </w:tc>
        <w:tc>
          <w:tcPr>
            <w:tcW w:w="7195" w:type="dxa"/>
            <w:gridSpan w:val="2"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777BB">
        <w:tc>
          <w:tcPr>
            <w:tcW w:w="2014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7195" w:type="dxa"/>
            <w:gridSpan w:val="2"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777BB">
        <w:tc>
          <w:tcPr>
            <w:tcW w:w="2014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Miejsce urodzenia</w:t>
            </w:r>
          </w:p>
        </w:tc>
        <w:tc>
          <w:tcPr>
            <w:tcW w:w="7195" w:type="dxa"/>
            <w:gridSpan w:val="2"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777BB">
        <w:tc>
          <w:tcPr>
            <w:tcW w:w="2014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PESEL</w:t>
            </w:r>
          </w:p>
        </w:tc>
        <w:tc>
          <w:tcPr>
            <w:tcW w:w="7195" w:type="dxa"/>
            <w:gridSpan w:val="2"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</w:tc>
      </w:tr>
      <w:tr w:rsidR="001777BB">
        <w:tc>
          <w:tcPr>
            <w:tcW w:w="2014" w:type="dxa"/>
            <w:vMerge w:val="restart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bookmarkStart w:id="1" w:name="_Hlk181028664"/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Wykształcenie</w:t>
            </w:r>
          </w:p>
        </w:tc>
        <w:tc>
          <w:tcPr>
            <w:tcW w:w="5709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pacing w:val="2"/>
                <w:sz w:val="20"/>
                <w:szCs w:val="20"/>
                <w:lang w:eastAsia="ar-SA" w:bidi="ar-SA"/>
              </w:rPr>
              <w:t>ŚREDNIE I STOPNIA LUB NIŻSZE (ISCED 0–2)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0"/>
                <w:szCs w:val="20"/>
                <w:lang w:eastAsia="ar-SA" w:bidi="ar-SA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color w:val="212121"/>
                <w:spacing w:val="2"/>
                <w:sz w:val="20"/>
                <w:szCs w:val="20"/>
                <w:lang w:eastAsia="ar-SA" w:bidi="ar-SA"/>
              </w:rPr>
              <w:t>przedszkole, szkoła podstawowa, gimnazjum</w:t>
            </w:r>
          </w:p>
        </w:tc>
        <w:tc>
          <w:tcPr>
            <w:tcW w:w="1486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/>
                <w:color w:val="212121"/>
                <w:spacing w:val="2"/>
                <w:sz w:val="20"/>
                <w:szCs w:val="20"/>
                <w:lang w:eastAsia="ar-SA" w:bidi="ar-SA"/>
              </w:rPr>
            </w:pPr>
            <w:r>
              <w:rPr>
                <w:rFonts w:ascii="Wingdings" w:eastAsia="Wingdings" w:hAnsi="Wingdings" w:cs="Wingdings"/>
                <w:b/>
                <w:color w:val="212121"/>
                <w:spacing w:val="2"/>
                <w:sz w:val="20"/>
                <w:szCs w:val="20"/>
                <w:lang w:eastAsia="ar-SA" w:bidi="ar-SA"/>
              </w:rPr>
              <w:t></w:t>
            </w:r>
          </w:p>
        </w:tc>
      </w:tr>
      <w:tr w:rsidR="001777BB">
        <w:tc>
          <w:tcPr>
            <w:tcW w:w="2014" w:type="dxa"/>
            <w:vMerge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9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  <w:t>PONADGIMNAZJALNE (ISCED 3) LUB POLICEALNE (ISCED 4)</w:t>
            </w: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 w:bidi="ar-SA"/>
              </w:rPr>
              <w:t>osoby, które ukończyły szkołę: zawodową (a po 2017 r. szkołę branżową I stopnia), liceum, technikum, liceum uzupełniające, technikum uzupełniające, liceum profilowane, szkołę branżową II stopnia, szkołę policealną</w:t>
            </w:r>
          </w:p>
        </w:tc>
        <w:tc>
          <w:tcPr>
            <w:tcW w:w="1486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SA"/>
              </w:rPr>
            </w:pPr>
            <w:r>
              <w:rPr>
                <w:rFonts w:ascii="Wingdings" w:eastAsia="Wingdings" w:hAnsi="Wingdings" w:cs="Wingdings"/>
                <w:b/>
                <w:bCs/>
                <w:sz w:val="20"/>
                <w:szCs w:val="20"/>
                <w:lang w:eastAsia="ar-SA" w:bidi="ar-SA"/>
              </w:rPr>
              <w:t></w:t>
            </w:r>
          </w:p>
        </w:tc>
      </w:tr>
      <w:tr w:rsidR="001777BB">
        <w:tc>
          <w:tcPr>
            <w:tcW w:w="2014" w:type="dxa"/>
            <w:vMerge/>
          </w:tcPr>
          <w:p w:rsidR="001777BB" w:rsidRDefault="001777BB">
            <w:pPr>
              <w:widowControl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</w:tc>
        <w:tc>
          <w:tcPr>
            <w:tcW w:w="5709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  <w:t>WYŻSZE (ISCED 5–8)</w:t>
            </w:r>
          </w:p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 w:bidi="ar-SA"/>
              </w:rPr>
              <w:t>osoby, które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 w:bidi="ar-SA"/>
              </w:rPr>
              <w:t>ukończyły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 w:bidi="ar-SA"/>
              </w:rPr>
              <w:t xml:space="preserve"> studia krótkiego cyklu, studia licencjackie lub inżynierskie, studia magisterskie, studia doktoranckie</w:t>
            </w:r>
          </w:p>
        </w:tc>
        <w:tc>
          <w:tcPr>
            <w:tcW w:w="1486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Wingdings" w:eastAsia="Wingdings" w:hAnsi="Wingdings" w:cs="Wingdings"/>
                <w:b/>
                <w:sz w:val="20"/>
                <w:szCs w:val="20"/>
                <w:lang w:eastAsia="ar-SA" w:bidi="ar-SA"/>
              </w:rPr>
              <w:t></w:t>
            </w:r>
            <w:bookmarkEnd w:id="1"/>
          </w:p>
        </w:tc>
      </w:tr>
    </w:tbl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93"/>
        <w:gridCol w:w="7116"/>
      </w:tblGrid>
      <w:tr w:rsidR="001777BB">
        <w:tc>
          <w:tcPr>
            <w:tcW w:w="9209" w:type="dxa"/>
            <w:gridSpan w:val="2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bookmarkStart w:id="2" w:name="_Hlk18471175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KANDYDATA</w:t>
            </w: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Powiat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Gmina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Miejscowość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Ulica 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budynku/ lokalu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pocztowy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Telefon kontaktowy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e-mail </w:t>
            </w:r>
          </w:p>
          <w:p w:rsidR="001777BB" w:rsidRDefault="00104F5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 przypadku braku adresu e-mail, pole to należy pozostawić puste) </w:t>
            </w:r>
          </w:p>
        </w:tc>
        <w:bookmarkEnd w:id="2"/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</w:tbl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93"/>
        <w:gridCol w:w="7116"/>
      </w:tblGrid>
      <w:tr w:rsidR="001777BB">
        <w:tc>
          <w:tcPr>
            <w:tcW w:w="9209" w:type="dxa"/>
            <w:gridSpan w:val="2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KORESPONDENCYJNY (w przypadku, gdy jest inny niż zamieszkania)</w:t>
            </w: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Powiat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Gmina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Miejscowość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Ulica </w:t>
            </w: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 xml:space="preserve">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budynku/ lokalu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 pocztowy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widowControl/>
              <w:rPr>
                <w:rFonts w:ascii="Times New Roman" w:eastAsiaTheme="minorEastAsia" w:hAnsi="Times New Roman" w:cs="Times New Roman"/>
                <w:color w:val="00000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Telefon kontaktowy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  <w:tr w:rsidR="001777BB">
        <w:tc>
          <w:tcPr>
            <w:tcW w:w="2093" w:type="dxa"/>
          </w:tcPr>
          <w:p w:rsidR="001777BB" w:rsidRDefault="00104F5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e-mail </w:t>
            </w:r>
          </w:p>
          <w:p w:rsidR="001777BB" w:rsidRDefault="00104F58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 przypadku braku adresu e-mail, pole to należy pozostawić puste) </w:t>
            </w:r>
          </w:p>
        </w:tc>
        <w:tc>
          <w:tcPr>
            <w:tcW w:w="7116" w:type="dxa"/>
          </w:tcPr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lang w:eastAsia="pl-PL" w:bidi="ar-SA"/>
              </w:rPr>
            </w:pPr>
          </w:p>
        </w:tc>
      </w:tr>
    </w:tbl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p w:rsidR="001777BB" w:rsidRDefault="001777BB">
      <w:pPr>
        <w:widowControl/>
        <w:spacing w:after="0" w:line="240" w:lineRule="auto"/>
        <w:rPr>
          <w:rFonts w:ascii="Calibri" w:eastAsiaTheme="minorEastAsia" w:hAnsi="Calibri" w:cs="Calibri"/>
          <w:color w:val="000000"/>
          <w:lang w:eastAsia="pl-PL" w:bidi="ar-SA"/>
        </w:rPr>
      </w:pPr>
    </w:p>
    <w:tbl>
      <w:tblPr>
        <w:tblW w:w="5101" w:type="pct"/>
        <w:tblInd w:w="-34" w:type="dxa"/>
        <w:tblLook w:val="04A0" w:firstRow="1" w:lastRow="0" w:firstColumn="1" w:lastColumn="0" w:noHBand="0" w:noVBand="1"/>
      </w:tblPr>
      <w:tblGrid>
        <w:gridCol w:w="2076"/>
        <w:gridCol w:w="2242"/>
        <w:gridCol w:w="4925"/>
      </w:tblGrid>
      <w:tr w:rsidR="001777BB">
        <w:trPr>
          <w:trHeight w:val="482"/>
        </w:trPr>
        <w:tc>
          <w:tcPr>
            <w:tcW w:w="1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BB" w:rsidRDefault="00104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181029116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Status na rynku pracy w chwili przystąpienia do projektu</w:t>
            </w:r>
          </w:p>
          <w:p w:rsidR="001777BB" w:rsidRDefault="0017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  <w:vAlign w:val="center"/>
          </w:tcPr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BEZROBOTNA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osoba pozostająca bez pracy, gotowa do podjęcia pracy i aktywnie poszukująca zatrudnienia</w:t>
            </w:r>
          </w:p>
        </w:tc>
        <w:tc>
          <w:tcPr>
            <w:tcW w:w="266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tym: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długotrwale bezrobotna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</w:t>
            </w:r>
          </w:p>
        </w:tc>
      </w:tr>
      <w:tr w:rsidR="001777BB">
        <w:trPr>
          <w:trHeight w:val="104"/>
        </w:trPr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BB" w:rsidRDefault="0017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OSOBA BIERNA ZAWODOWO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osoby uczące się, studenci, emeryci, renciści oraz osoby, które nie pracują i nie są bezrobotne</w:t>
            </w:r>
          </w:p>
        </w:tc>
        <w:tc>
          <w:tcPr>
            <w:tcW w:w="2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m: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nieuczestnicząca w kształceniu lub szkoleniu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ucząca się/odbywająca kształcenie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</w:t>
            </w:r>
          </w:p>
        </w:tc>
      </w:tr>
      <w:tr w:rsidR="001777BB">
        <w:trPr>
          <w:trHeight w:val="6080"/>
        </w:trPr>
        <w:tc>
          <w:tcPr>
            <w:tcW w:w="1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BB" w:rsidRDefault="00177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tym: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prowadząca działalność na własny rachunek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administracji rządowej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administracji samorządowej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(z wyłączeniem szkół i placówek systemu oświaty)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organizacji pozarządowej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MMŚP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dużym przedsiębiorstwie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podmiocie wykonującym dzia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łalność leczniczą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szkole lub placówce systemu oświaty (kadra pedagogiczna)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szkole lub placówce systemu oświaty (kadra niepedagogiczna)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szkole lub placówce systemu oświaty (kadra zarządzająca)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na uczelni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instytucie naukowym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instytucie badawczym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instytucie działającym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 ramach sieci badawczej Łukasiewicz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w międzynarodowym instytucie naukowym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dla federacji podmiotów systemu szkolnictwa wyższego i nauki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osoba pracująca na rzecz państwowej osoby prawnej</w:t>
            </w:r>
          </w:p>
          <w:p w:rsidR="001777BB" w:rsidRDefault="00104F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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 (jakie?) ………………………</w:t>
            </w:r>
            <w:bookmarkEnd w:id="3"/>
          </w:p>
        </w:tc>
      </w:tr>
    </w:tbl>
    <w:p w:rsidR="001777BB" w:rsidRDefault="001777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77BB" w:rsidRDefault="001777B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61"/>
        <w:gridCol w:w="4848"/>
      </w:tblGrid>
      <w:tr w:rsidR="001777BB">
        <w:tc>
          <w:tcPr>
            <w:tcW w:w="9209" w:type="dxa"/>
            <w:gridSpan w:val="2"/>
          </w:tcPr>
          <w:p w:rsidR="001777BB" w:rsidRDefault="00104F5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SPECJALNE POTRZEBY KANDYDATA DO PROJEKTU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dostępność architektoniczna na przykład: wejście na poziomie terenu wokół budynku, pochylnia, winda;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przygotowanie materiałów informacyjnych/szkoleniowych wydrukowanych większą czcionką niż standardowa;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materiały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 xml:space="preserve"> w alfabecie Braille'a;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tłumacz PJM;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tłumacz systemu językowo-migowego (SJM);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tłumacz Systemu Komunikacji Osób Głuchoniewidomych (SKOGN);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pętla indukcyjna;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wsparcie asystenta na przykład: osoby niewidomej, osoby głuchoniewidomej, osoby z niepełnosprawnością ruchową;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lastRenderedPageBreak/>
              <w:t>obecność osoby towarzyszącej/asystenta osoby z niepełnosprawnością;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specjalne po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trzeby żywieniowe;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zapewnienie warunków dla psa asystującego;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 xml:space="preserve">inne: np.: wydłużenie czasu wsparcia wynikającego z konieczności wolniejszego tłumaczenia na język migowy, wolnego mówienia, odczytywania komunikatów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z ust;</w:t>
            </w:r>
          </w:p>
        </w:tc>
        <w:tc>
          <w:tcPr>
            <w:tcW w:w="4848" w:type="dxa"/>
          </w:tcPr>
          <w:p w:rsidR="001777BB" w:rsidRDefault="00104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 w:bidi="ar-SA"/>
              </w:rPr>
              <w:t>Bariery i trudności, które mogą ograniczyć udział w zajęciach projektowych:</w:t>
            </w:r>
          </w:p>
        </w:tc>
        <w:tc>
          <w:tcPr>
            <w:tcW w:w="4848" w:type="dxa"/>
          </w:tcPr>
          <w:p w:rsidR="001777BB" w:rsidRDefault="0017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7BB" w:rsidRDefault="0017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7BB" w:rsidRDefault="0017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7BB" w:rsidRDefault="00177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7BB" w:rsidRDefault="00177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77BB" w:rsidRDefault="001777BB">
      <w:pPr>
        <w:widowControl/>
        <w:tabs>
          <w:tab w:val="left" w:pos="82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1777BB">
        <w:tc>
          <w:tcPr>
            <w:tcW w:w="9322" w:type="dxa"/>
            <w:gridSpan w:val="2"/>
          </w:tcPr>
          <w:p w:rsidR="001777BB" w:rsidRDefault="00104F58">
            <w:pPr>
              <w:widowControl/>
              <w:tabs>
                <w:tab w:val="left" w:pos="82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  <w:lang w:eastAsia="pl-PL" w:bidi="ar-SA"/>
              </w:rPr>
              <w:t>V. INFORMACJE DODATKOWE:</w:t>
            </w:r>
          </w:p>
        </w:tc>
      </w:tr>
      <w:tr w:rsidR="001777BB">
        <w:tc>
          <w:tcPr>
            <w:tcW w:w="4361" w:type="dxa"/>
          </w:tcPr>
          <w:p w:rsidR="001777BB" w:rsidRDefault="00104F58">
            <w:pPr>
              <w:widowControl/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0"/>
                <w:szCs w:val="20"/>
                <w:lang w:eastAsia="pl-PL" w:bidi="ar-SA"/>
              </w:rPr>
              <w:t xml:space="preserve">Oświadczam, że pełnię opiekę nad osobą zależną </w:t>
            </w:r>
          </w:p>
          <w:p w:rsidR="001777BB" w:rsidRDefault="001777BB">
            <w:pPr>
              <w:widowControl/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pl-PL" w:bidi="ar-SA"/>
              </w:rPr>
            </w:pPr>
          </w:p>
          <w:p w:rsidR="001777BB" w:rsidRDefault="00104F58">
            <w:pPr>
              <w:widowControl/>
              <w:tabs>
                <w:tab w:val="left" w:pos="82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color w:val="000000"/>
                <w:sz w:val="18"/>
                <w:szCs w:val="18"/>
                <w:lang w:eastAsia="pl-PL" w:bidi="ar-SA"/>
              </w:rPr>
              <w:t>(osoba sprawująca opiekę nad osobą ze specjalnymi potrzebami, zobowiązuję się przedstawić zaświadczenie o niepełnosprawności osoby nad którą sprawuję opiekę)</w:t>
            </w:r>
          </w:p>
        </w:tc>
        <w:tc>
          <w:tcPr>
            <w:tcW w:w="4961" w:type="dxa"/>
          </w:tcPr>
          <w:p w:rsidR="001777BB" w:rsidRDefault="00104F58">
            <w:pPr>
              <w:widowControl/>
              <w:tabs>
                <w:tab w:val="left" w:pos="82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Nie</w:t>
            </w:r>
          </w:p>
        </w:tc>
      </w:tr>
    </w:tbl>
    <w:tbl>
      <w:tblPr>
        <w:tblW w:w="932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1777BB">
        <w:trPr>
          <w:trHeight w:val="99"/>
        </w:trPr>
        <w:tc>
          <w:tcPr>
            <w:tcW w:w="9322" w:type="dxa"/>
            <w:tcBorders>
              <w:top w:val="none" w:sz="6" w:space="0" w:color="auto"/>
              <w:bottom w:val="none" w:sz="6" w:space="0" w:color="auto"/>
            </w:tcBorders>
          </w:tcPr>
          <w:p w:rsidR="001777BB" w:rsidRDefault="001777BB">
            <w:pPr>
              <w:widowControl/>
              <w:spacing w:after="0" w:line="240" w:lineRule="auto"/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pl-PL" w:bidi="ar-SA"/>
              </w:rPr>
            </w:pPr>
          </w:p>
          <w:p w:rsidR="001777BB" w:rsidRDefault="001777BB">
            <w:pPr>
              <w:widowControl/>
              <w:spacing w:after="0" w:line="240" w:lineRule="auto"/>
              <w:rPr>
                <w:rFonts w:ascii="Calibri" w:eastAsiaTheme="minorEastAsia" w:hAnsi="Calibri" w:cs="Calibri"/>
                <w:color w:val="000000"/>
                <w:sz w:val="20"/>
                <w:szCs w:val="20"/>
                <w:lang w:eastAsia="pl-PL" w:bidi="ar-SA"/>
              </w:rPr>
            </w:pPr>
          </w:p>
          <w:p w:rsidR="001777BB" w:rsidRDefault="00104F58">
            <w:pPr>
              <w:widowControl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  <w:t>Ja niżej podpisany/a, pouczony/a i świadomy/a odpowiedzialności za składan</w:t>
            </w:r>
            <w:r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pl-PL" w:bidi="ar-SA"/>
              </w:rPr>
              <w:t xml:space="preserve">ie oświadczeń niezgodnych z prawdą oświadczam, że wszystkie podane dane w ankiecie rekrutacyjnej dane odpowiadają stanowi faktycznemu. </w:t>
            </w:r>
          </w:p>
        </w:tc>
      </w:tr>
    </w:tbl>
    <w:p w:rsidR="001777BB" w:rsidRDefault="001777BB">
      <w:pPr>
        <w:widowControl/>
        <w:tabs>
          <w:tab w:val="left" w:pos="82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77BB" w:rsidRDefault="00104F58">
      <w:pPr>
        <w:widowControl/>
        <w:tabs>
          <w:tab w:val="left" w:pos="82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Sosnowiec, dnia………………………….                              </w:t>
      </w:r>
    </w:p>
    <w:p w:rsidR="001777BB" w:rsidRDefault="00104F58">
      <w:pPr>
        <w:widowControl/>
        <w:tabs>
          <w:tab w:val="left" w:pos="82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                                                                                                                                                                  </w:t>
      </w:r>
    </w:p>
    <w:p w:rsidR="001777BB" w:rsidRDefault="00104F58">
      <w:pPr>
        <w:widowControl/>
        <w:tabs>
          <w:tab w:val="left" w:pos="8220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………………………………………………</w:t>
      </w:r>
    </w:p>
    <w:p w:rsidR="001777BB" w:rsidRDefault="00104F58">
      <w:pPr>
        <w:widowControl/>
        <w:tabs>
          <w:tab w:val="left" w:pos="822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                                           Podpis osoby zainteresowanej</w:t>
      </w:r>
      <w:bookmarkStart w:id="4" w:name="_Hlk173409479"/>
      <w:r>
        <w:rPr>
          <w:rFonts w:ascii="Times New Roman" w:eastAsia="Calibri" w:hAnsi="Times New Roman" w:cs="Times New Roman"/>
          <w:sz w:val="20"/>
          <w:szCs w:val="20"/>
          <w:lang w:eastAsia="en-US" w:bidi="ar-SA"/>
        </w:rPr>
        <w:t>*</w:t>
      </w:r>
      <w:bookmarkEnd w:id="4"/>
    </w:p>
    <w:p w:rsidR="001777BB" w:rsidRDefault="001777BB">
      <w:pPr>
        <w:widowControl/>
        <w:tabs>
          <w:tab w:val="left" w:pos="8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widowControl/>
        <w:tabs>
          <w:tab w:val="left" w:pos="82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*w przypadku osoby małoletniej, podpis składa opiekun prawny</w:t>
      </w:r>
    </w:p>
    <w:p w:rsidR="001777BB" w:rsidRDefault="00104F58">
      <w:pPr>
        <w:widowControl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  <w:bookmarkStart w:id="5" w:name="_Hlk181010282"/>
      <w:bookmarkStart w:id="6" w:name="_Hlk179980255"/>
      <w:bookmarkStart w:id="7" w:name="_Hlk173758983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br w:type="page" w:clear="all"/>
      </w:r>
    </w:p>
    <w:p w:rsidR="001777BB" w:rsidRDefault="00104F58">
      <w:pPr>
        <w:widowControl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lastRenderedPageBreak/>
        <w:t xml:space="preserve">Załącznik 1  </w:t>
      </w:r>
      <w:bookmarkStart w:id="8" w:name="_Hlk173841706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>do ankiety rekrutacyjne</w:t>
      </w:r>
      <w:bookmarkEnd w:id="8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>j</w:t>
      </w:r>
      <w:bookmarkEnd w:id="5"/>
    </w:p>
    <w:p w:rsidR="001777BB" w:rsidRDefault="001777BB">
      <w:pPr>
        <w:widowControl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</w:p>
    <w:p w:rsidR="001777BB" w:rsidRDefault="00104F58">
      <w:pPr>
        <w:widowControl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 xml:space="preserve">Formy wsparcia - </w:t>
      </w:r>
    </w:p>
    <w:p w:rsidR="001777BB" w:rsidRDefault="00104F58">
      <w:pPr>
        <w:widowControl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działania na rzecz mieszkańców i obszarów uczestniczących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br/>
        <w:t xml:space="preserve">w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procesie sprawiedliwej transformacji</w:t>
      </w:r>
    </w:p>
    <w:bookmarkEnd w:id="6"/>
    <w:p w:rsidR="001777BB" w:rsidRDefault="001777BB">
      <w:pPr>
        <w:widowControl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</w:p>
    <w:p w:rsidR="001777BB" w:rsidRDefault="00104F58">
      <w:pPr>
        <w:widowControl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  <w:t xml:space="preserve"> realizowane przez Fundację EPIKUR</w:t>
      </w:r>
    </w:p>
    <w:p w:rsidR="001777BB" w:rsidRDefault="00104F58">
      <w:pPr>
        <w:widowControl/>
        <w:spacing w:before="100" w:beforeAutospacing="1" w:after="0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Zajęcia warsztatowe podstawowe i uzupełniające w Klubie dzieci i młodzieży  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Grupowe warsztaty dla mężczyzn z psychologiem/coachem z radzenia sobie ze zmianą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Stworzenie eko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-muralu</w:t>
      </w:r>
    </w:p>
    <w:p w:rsidR="001777BB" w:rsidRDefault="00104F58">
      <w:pPr>
        <w:spacing w:after="0"/>
        <w:ind w:left="7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Gra terenowa - aplikacja mobilna z dedykowana stroną www </w:t>
      </w:r>
    </w:p>
    <w:p w:rsidR="001777BB" w:rsidRDefault="00104F58">
      <w:pPr>
        <w:pStyle w:val="Akapitzlist"/>
        <w:numPr>
          <w:ilvl w:val="0"/>
          <w:numId w:val="2"/>
        </w:numPr>
        <w:ind w:left="151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przeprowadzenie 12 warsztatów w 12 szkołach z terenu Sosnowca dla dzieci i młodzieży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z zakresu tworzenia szlaku dziedzictwa lokalnego</w:t>
      </w:r>
    </w:p>
    <w:p w:rsidR="001777BB" w:rsidRDefault="00104F58">
      <w:pPr>
        <w:spacing w:after="0"/>
        <w:ind w:left="7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Młodzieżowa Akademia Ekologiczna </w:t>
      </w:r>
    </w:p>
    <w:p w:rsidR="001777BB" w:rsidRDefault="00104F58">
      <w:pPr>
        <w:spacing w:after="0"/>
        <w:ind w:left="79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Cykliczne warsz</w:t>
      </w:r>
      <w:r>
        <w:rPr>
          <w:rFonts w:ascii="Times New Roman" w:eastAsia="Times New Roman" w:hAnsi="Times New Roman" w:cs="Times New Roman"/>
          <w:sz w:val="20"/>
          <w:szCs w:val="20"/>
        </w:rPr>
        <w:t>taty ekologiczne</w:t>
      </w:r>
    </w:p>
    <w:p w:rsidR="001777BB" w:rsidRDefault="00104F58">
      <w:pPr>
        <w:spacing w:after="0"/>
        <w:ind w:left="7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Spotkania Klubu Lokalnych Liderek:</w:t>
      </w:r>
    </w:p>
    <w:p w:rsidR="001777BB" w:rsidRDefault="00104F58">
      <w:pPr>
        <w:pStyle w:val="Akapitzlist"/>
        <w:numPr>
          <w:ilvl w:val="0"/>
          <w:numId w:val="1"/>
        </w:numPr>
        <w:ind w:left="151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przeprowadzenie warsztatów kompetencyjnych dla kobiet </w:t>
      </w:r>
    </w:p>
    <w:p w:rsidR="001777BB" w:rsidRDefault="00104F58">
      <w:pPr>
        <w:pStyle w:val="Akapitzlist"/>
        <w:numPr>
          <w:ilvl w:val="0"/>
          <w:numId w:val="1"/>
        </w:numPr>
        <w:ind w:left="151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panele dyskusyjne</w:t>
      </w:r>
    </w:p>
    <w:p w:rsidR="001777BB" w:rsidRDefault="00104F58">
      <w:pPr>
        <w:pStyle w:val="Akapitzlist"/>
        <w:numPr>
          <w:ilvl w:val="0"/>
          <w:numId w:val="1"/>
        </w:numPr>
        <w:ind w:left="151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Gala Klubu Lokalnych Liderek </w:t>
      </w:r>
    </w:p>
    <w:p w:rsidR="001777BB" w:rsidRDefault="00104F58">
      <w:pPr>
        <w:spacing w:after="0"/>
        <w:ind w:left="79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Realizacja inicjatyw oddolnych realizowanych na podstawie koncepcji opracowanych w trakcie warszt</w:t>
      </w:r>
      <w:r>
        <w:rPr>
          <w:rFonts w:ascii="Times New Roman" w:eastAsia="Times New Roman" w:hAnsi="Times New Roman" w:cs="Times New Roman"/>
          <w:sz w:val="20"/>
          <w:szCs w:val="20"/>
        </w:rPr>
        <w:t>atów</w:t>
      </w: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</w:pPr>
      <w:bookmarkStart w:id="9" w:name="_Hlk179980353"/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  <w:t xml:space="preserve"> realizowane przez Miejski Ośrodek Pomocy Społecznej</w:t>
      </w:r>
      <w:bookmarkEnd w:id="9"/>
    </w:p>
    <w:p w:rsidR="001777BB" w:rsidRDefault="00104F58">
      <w:pPr>
        <w:widowControl/>
        <w:spacing w:before="100" w:beforeAutospacing="1" w:after="0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Zorganizowanie zajęć fotograficznych dla młodzieży "Moja mała Ojczyzna"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Nagrody dla dzieci w formie wyjść/wyjazdów edukacyjnych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Zorganizowanie grup rozwojowych dla kobiet i młodzieży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War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sztaty  krawieckie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Zajęcia z trenerem fitness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Akcje ekologiczne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Akcja profilaktyczno-edukacyjna „Pracownik socjalny czyta dzieciom”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Piknik ekologiczny połączony z tzw. Szafingiem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Warsztaty zdrowego żywienia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Inicjatywy oddolne realizowane na podstawie koncepcji opracowanych w trakcie warsztatów</w:t>
      </w:r>
    </w:p>
    <w:p w:rsidR="001777BB" w:rsidRDefault="001777BB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  <w:t xml:space="preserve"> realizowane przez Muzeum Pałac Schoena</w:t>
      </w:r>
    </w:p>
    <w:p w:rsidR="001777BB" w:rsidRDefault="00104F58">
      <w:pPr>
        <w:widowControl/>
        <w:spacing w:before="100" w:beforeAutospacing="1" w:after="0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Warsztaty rzemiosła artystycznego i technik dawnych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Zajęcia ze sztuk pięknych i tworzenia mikroklimatu w szkle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C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ykl spotkań tematycznych popularyzujących wiedzę o Schoenach</w:t>
      </w: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  <w:t>realizowane przez Teatr Zagłębia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Konferencja naukowa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Warsztaty dla mieszkańców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Spacery miejskie 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 xml:space="preserve">- Spektakl </w:t>
      </w: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 w:bidi="ar-SA"/>
        </w:rPr>
        <w:t xml:space="preserve">realizowane przez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 w:bidi="ar-SA"/>
        </w:rPr>
        <w:t>Wydział Polityki Społecznej UM S-c</w:t>
      </w:r>
    </w:p>
    <w:p w:rsidR="001777BB" w:rsidRDefault="00104F58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- Refundacja kosztów op</w:t>
      </w: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ieki nad osobami potrzebującymi wsparcia w codziennym funkcjonowaniu i dziećmi, w tym zatrudnienie niań oraz opiekunek</w:t>
      </w:r>
      <w:bookmarkEnd w:id="7"/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777BB">
      <w:pPr>
        <w:widowControl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</w:p>
    <w:p w:rsidR="001777BB" w:rsidRDefault="00104F58">
      <w:pPr>
        <w:widowControl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lastRenderedPageBreak/>
        <w:t>Załącznik 2  do ankiety rekrutacyjnej</w:t>
      </w: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.......................................................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                                                     ..............................................................</w:t>
      </w: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nazwa/pieczęć zakładu pracy                                                                                      miejscowość i data</w:t>
      </w: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  <w:t>ZAŚWIADCZENIE O ZATRUDNIENIU</w:t>
      </w: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widowControl/>
        <w:tabs>
          <w:tab w:val="left" w:pos="105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Zaświadcza się, że Pan/Pani ...........................................................................................................................................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  <w:t xml:space="preserve">                                                                              (imię i nazwisko)</w:t>
      </w:r>
    </w:p>
    <w:p w:rsidR="001777BB" w:rsidRDefault="00104F58">
      <w:pPr>
        <w:widowControl/>
        <w:tabs>
          <w:tab w:val="left" w:pos="1050"/>
        </w:tabs>
        <w:spacing w:before="120" w:after="6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PESEL.................................... jest zatrudniony/a: ……………….......................................................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br/>
        <w:t xml:space="preserve">                                                                                               (nazwa i adres zakładu pracy)</w:t>
      </w:r>
    </w:p>
    <w:p w:rsidR="001777BB" w:rsidRDefault="001777BB">
      <w:pPr>
        <w:widowControl/>
        <w:tabs>
          <w:tab w:val="left" w:pos="105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widowControl/>
        <w:tabs>
          <w:tab w:val="left" w:pos="105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miejsce wykonywania pracy*  .......................................................................................................................................</w:t>
      </w:r>
    </w:p>
    <w:p w:rsidR="001777BB" w:rsidRDefault="00104F58">
      <w:pPr>
        <w:widowControl/>
        <w:tabs>
          <w:tab w:val="left" w:pos="105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(adres)</w:t>
      </w: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widowControl/>
        <w:tabs>
          <w:tab w:val="left" w:pos="1050"/>
        </w:tabs>
        <w:spacing w:after="60" w:line="240" w:lineRule="auto"/>
        <w:ind w:right="-285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jc w:val="right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………………………………..……….........................................</w:t>
      </w: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  <w:t>podpis pracodaw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cy lub osoby upoważnionej</w:t>
      </w:r>
    </w:p>
    <w:p w:rsidR="001777BB" w:rsidRDefault="00104F58">
      <w:pPr>
        <w:widowControl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br w:type="page" w:clear="all"/>
      </w: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 w:bidi="ar-SA"/>
        </w:rPr>
        <w:t>Załącznik 3  do ankiety rekrutacyjnej</w:t>
      </w: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777BB">
      <w:pPr>
        <w:widowControl/>
        <w:spacing w:before="100" w:beforeAutospacing="1" w:after="100" w:afterAutospacing="1"/>
        <w:ind w:left="7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.....................................................                                                                   ...........................................................</w:t>
      </w:r>
    </w:p>
    <w:p w:rsidR="001777BB" w:rsidRDefault="00104F58">
      <w:pPr>
        <w:widowControl/>
        <w:tabs>
          <w:tab w:val="left" w:pos="1050"/>
        </w:tabs>
        <w:spacing w:after="6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         Pieczęć szkoły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  <w:t xml:space="preserve">                         Miejscowość i data</w:t>
      </w:r>
    </w:p>
    <w:p w:rsidR="001777BB" w:rsidRDefault="00177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</w:p>
    <w:p w:rsidR="001777BB" w:rsidRDefault="00104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ar-SA"/>
        </w:rPr>
        <w:t>ZAŚWIADCZENIE</w:t>
      </w:r>
    </w:p>
    <w:p w:rsidR="001777BB" w:rsidRDefault="00177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77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 xml:space="preserve">Zaświadcza się, że…………………………………………………………………………………………………...                                       </w:t>
      </w:r>
    </w:p>
    <w:p w:rsidR="001777BB" w:rsidRDefault="001777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spacing w:after="0" w:line="240" w:lineRule="auto"/>
        <w:ind w:left="212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(imię i nazwisko ucznia/uczennicy)</w:t>
      </w:r>
    </w:p>
    <w:p w:rsidR="001777BB" w:rsidRDefault="001777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PESEL: .……………………………………………………………………………………………………………..</w:t>
      </w:r>
    </w:p>
    <w:p w:rsidR="001777BB" w:rsidRDefault="001777BB">
      <w:pPr>
        <w:spacing w:after="0" w:line="240" w:lineRule="auto"/>
        <w:ind w:left="2127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jest uczniem/uczennicą klasy …………………… szkoły 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ab/>
        <w:t xml:space="preserve">                (nazwa i adres szkoły)               </w:t>
      </w:r>
    </w:p>
    <w:p w:rsidR="001777BB" w:rsidRDefault="0017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</w:p>
    <w:p w:rsidR="001777BB" w:rsidRDefault="0010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 w:bidi="ar-SA"/>
        </w:rPr>
        <w:t>w roku szkolnym  ……………….…./…………….…..</w:t>
      </w:r>
    </w:p>
    <w:p w:rsidR="001777BB" w:rsidRDefault="001777B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</w:pPr>
    </w:p>
    <w:p w:rsidR="001777BB" w:rsidRDefault="001777B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 w:bidi="ar-SA"/>
        </w:rPr>
      </w:pPr>
    </w:p>
    <w:p w:rsidR="001777BB" w:rsidRDefault="00104F58">
      <w:pPr>
        <w:spacing w:after="6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  <w:t xml:space="preserve">                                                                            ...............................................................................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</w:p>
    <w:p w:rsidR="001777BB" w:rsidRDefault="00104F58">
      <w:pPr>
        <w:spacing w:after="6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  <w:t xml:space="preserve">                             (podpis osoby wystawiającej zaświadczenie)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  <w:tab/>
      </w:r>
    </w:p>
    <w:p w:rsidR="001777BB" w:rsidRDefault="001777BB">
      <w:pPr>
        <w:widowControl/>
        <w:rPr>
          <w:rFonts w:ascii="Times New Roman" w:eastAsia="Times New Roman" w:hAnsi="Times New Roman" w:cs="Times New Roman"/>
          <w:iCs/>
          <w:sz w:val="20"/>
          <w:szCs w:val="20"/>
          <w:lang w:eastAsia="pl-PL" w:bidi="ar-SA"/>
        </w:rPr>
      </w:pPr>
      <w:bookmarkStart w:id="10" w:name="_GoBack"/>
      <w:bookmarkEnd w:id="10"/>
    </w:p>
    <w:sectPr w:rsidR="001777BB">
      <w:headerReference w:type="default" r:id="rId9"/>
      <w:pgSz w:w="11906" w:h="16838"/>
      <w:pgMar w:top="1695" w:right="1418" w:bottom="1418" w:left="1418" w:header="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F58" w:rsidRDefault="00104F58">
      <w:pPr>
        <w:spacing w:after="0" w:line="240" w:lineRule="auto"/>
      </w:pPr>
      <w:r>
        <w:separator/>
      </w:r>
    </w:p>
  </w:endnote>
  <w:endnote w:type="continuationSeparator" w:id="0">
    <w:p w:rsidR="00104F58" w:rsidRDefault="0010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F58" w:rsidRDefault="00104F58">
      <w:pPr>
        <w:spacing w:after="0" w:line="240" w:lineRule="auto"/>
      </w:pPr>
      <w:r>
        <w:separator/>
      </w:r>
    </w:p>
  </w:footnote>
  <w:footnote w:type="continuationSeparator" w:id="0">
    <w:p w:rsidR="00104F58" w:rsidRDefault="0010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7BB" w:rsidRDefault="00104F58">
    <w:pPr>
      <w:pStyle w:val="NormalnyWeb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714875" cy="857250"/>
              <wp:effectExtent l="0" t="0" r="9525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1487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71.25pt;height:67.5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B6439"/>
    <w:multiLevelType w:val="multilevel"/>
    <w:tmpl w:val="5D9A5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D75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52FCA"/>
    <w:multiLevelType w:val="multilevel"/>
    <w:tmpl w:val="1DDE56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59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F16FE3"/>
    <w:multiLevelType w:val="multilevel"/>
    <w:tmpl w:val="71C86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51097"/>
    <w:multiLevelType w:val="multilevel"/>
    <w:tmpl w:val="224E4EF8"/>
    <w:lvl w:ilvl="0">
      <w:start w:val="1"/>
      <w:numFmt w:val="none"/>
      <w:lvlRestart w:val="0"/>
      <w:suff w:val="nothing"/>
      <w:lvlText w:val="፞ٲ䣾℮৴࿿࿿࿿࿿࿿࿿࿿࿿࿿戀ፕ슈Έ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(%6)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2BE52E73"/>
    <w:multiLevelType w:val="multilevel"/>
    <w:tmpl w:val="73F26C0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E61723"/>
    <w:multiLevelType w:val="multilevel"/>
    <w:tmpl w:val="ACDCEBB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E35F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FA5A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9170A9"/>
    <w:multiLevelType w:val="multilevel"/>
    <w:tmpl w:val="8892D964"/>
    <w:lvl w:ilvl="0">
      <w:start w:val="1"/>
      <w:numFmt w:val="bullet"/>
      <w:lvlText w:val="•"/>
      <w:lvlJc w:val="left"/>
    </w:lvl>
    <w:lvl w:ilvl="1">
      <w:numFmt w:val="decimal"/>
      <w:lvlText w:val="•"/>
      <w:lvlJc w:val="left"/>
    </w:lvl>
    <w:lvl w:ilvl="2">
      <w:numFmt w:val="decimal"/>
      <w:lvlText w:val="•"/>
      <w:lvlJc w:val="left"/>
    </w:lvl>
    <w:lvl w:ilvl="3">
      <w:numFmt w:val="decimal"/>
      <w:lvlText w:val="•"/>
      <w:lvlJc w:val="left"/>
    </w:lvl>
    <w:lvl w:ilvl="4">
      <w:numFmt w:val="decimal"/>
      <w:lvlText w:val="•"/>
      <w:lvlJc w:val="left"/>
    </w:lvl>
    <w:lvl w:ilvl="5">
      <w:numFmt w:val="decimal"/>
      <w:lvlText w:val="•"/>
      <w:lvlJc w:val="left"/>
    </w:lvl>
    <w:lvl w:ilvl="6">
      <w:numFmt w:val="decimal"/>
      <w:lvlText w:val="•"/>
      <w:lvlJc w:val="left"/>
    </w:lvl>
    <w:lvl w:ilvl="7">
      <w:numFmt w:val="decimal"/>
      <w:lvlText w:val="•"/>
      <w:lvlJc w:val="left"/>
    </w:lvl>
    <w:lvl w:ilvl="8">
      <w:numFmt w:val="decimal"/>
      <w:lvlText w:val="•"/>
      <w:lvlJc w:val="left"/>
    </w:lvl>
  </w:abstractNum>
  <w:abstractNum w:abstractNumId="11" w15:restartNumberingAfterBreak="0">
    <w:nsid w:val="48FE0672"/>
    <w:multiLevelType w:val="multilevel"/>
    <w:tmpl w:val="09F421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6163F"/>
    <w:multiLevelType w:val="multilevel"/>
    <w:tmpl w:val="5FA4B4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94DE1"/>
    <w:multiLevelType w:val="multilevel"/>
    <w:tmpl w:val="EDF6B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182ACA"/>
    <w:multiLevelType w:val="multilevel"/>
    <w:tmpl w:val="A3322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6937AAE"/>
    <w:multiLevelType w:val="multilevel"/>
    <w:tmpl w:val="672A40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B11B8"/>
    <w:multiLevelType w:val="multilevel"/>
    <w:tmpl w:val="DE6C7E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864DE"/>
    <w:multiLevelType w:val="multilevel"/>
    <w:tmpl w:val="B466518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997151"/>
    <w:multiLevelType w:val="multilevel"/>
    <w:tmpl w:val="1DA6E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DF5DBC"/>
    <w:multiLevelType w:val="multilevel"/>
    <w:tmpl w:val="A0A21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561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84E1E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5429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6368A"/>
    <w:multiLevelType w:val="multilevel"/>
    <w:tmpl w:val="00AE89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7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23"/>
  </w:num>
  <w:num w:numId="11">
    <w:abstractNumId w:val="15"/>
  </w:num>
  <w:num w:numId="12">
    <w:abstractNumId w:val="18"/>
  </w:num>
  <w:num w:numId="13">
    <w:abstractNumId w:val="13"/>
  </w:num>
  <w:num w:numId="14">
    <w:abstractNumId w:val="2"/>
  </w:num>
  <w:num w:numId="15">
    <w:abstractNumId w:val="19"/>
  </w:num>
  <w:num w:numId="16">
    <w:abstractNumId w:val="8"/>
  </w:num>
  <w:num w:numId="17">
    <w:abstractNumId w:val="12"/>
  </w:num>
  <w:num w:numId="18">
    <w:abstractNumId w:val="10"/>
  </w:num>
  <w:num w:numId="19">
    <w:abstractNumId w:val="9"/>
  </w:num>
  <w:num w:numId="20">
    <w:abstractNumId w:val="21"/>
  </w:num>
  <w:num w:numId="21">
    <w:abstractNumId w:val="20"/>
  </w:num>
  <w:num w:numId="22">
    <w:abstractNumId w:val="1"/>
  </w:num>
  <w:num w:numId="23">
    <w:abstractNumId w:val="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B"/>
    <w:rsid w:val="00104F58"/>
    <w:rsid w:val="001777BB"/>
    <w:rsid w:val="008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CCD48-B39C-41B1-8234-BD22DA56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Arial" w:eastAsia="Droid Sans Fallback" w:hAnsi="Arial" w:cs="Droid Sans Devanagari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/>
      <w:spacing w:before="240" w:after="60" w:line="240" w:lineRule="auto"/>
      <w:outlineLvl w:val="0"/>
    </w:pPr>
    <w:rPr>
      <w:rFonts w:eastAsia="Times New Roman" w:cs="Arial"/>
      <w:b/>
      <w:bCs/>
      <w:sz w:val="32"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qFormat/>
    <w:pPr>
      <w:keepNext/>
      <w:widowControl/>
      <w:spacing w:after="0" w:line="240" w:lineRule="auto"/>
      <w:jc w:val="both"/>
      <w:outlineLvl w:val="1"/>
    </w:pPr>
    <w:rPr>
      <w:rFonts w:ascii="Tahoma" w:eastAsia="Times New Roman" w:hAnsi="Tahoma" w:cs="Tahoma"/>
      <w:b/>
      <w:sz w:val="20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StopkaZnak2">
    <w:name w:val="Stopka Znak2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StopkaZnak">
    <w:name w:val="Stopka Znak"/>
    <w:basedOn w:val="Domylnaczcionkaakapitu"/>
    <w:uiPriority w:val="99"/>
    <w:rPr>
      <w:rFonts w:cs="Mangal"/>
      <w:szCs w:val="21"/>
    </w:rPr>
  </w:style>
  <w:style w:type="character" w:customStyle="1" w:styleId="ListLabel1">
    <w:name w:val="ListLabel 1"/>
    <w:rPr>
      <w:b w:val="0"/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i w:val="0"/>
      <w:strike w:val="0"/>
      <w:color w:val="00000A"/>
    </w:rPr>
  </w:style>
  <w:style w:type="character" w:customStyle="1" w:styleId="ListLabel4">
    <w:name w:val="ListLabel 4"/>
    <w:rPr>
      <w:rFonts w:eastAsia="Times New Roman" w:cs="Times New Roman"/>
      <w:color w:val="00000A"/>
    </w:rPr>
  </w:style>
  <w:style w:type="character" w:customStyle="1" w:styleId="ListLabel5">
    <w:name w:val="ListLabel 5"/>
    <w:rPr>
      <w:rFonts w:cs="Times New Roman"/>
      <w:color w:val="00000A"/>
      <w:sz w:val="22"/>
      <w:szCs w:val="22"/>
    </w:rPr>
  </w:style>
  <w:style w:type="character" w:customStyle="1" w:styleId="ListLabel6">
    <w:name w:val="ListLabel 6"/>
    <w:rPr>
      <w:rFonts w:cs="Times New Roman"/>
      <w:b w:val="0"/>
      <w:i w:val="0"/>
      <w:sz w:val="22"/>
      <w:szCs w:val="22"/>
    </w:rPr>
  </w:style>
  <w:style w:type="character" w:customStyle="1" w:styleId="ListLabel7">
    <w:name w:val="ListLabel 7"/>
    <w:rPr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i w:val="0"/>
    </w:r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link w:val="PodpisZnak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1"/>
    <w:pPr>
      <w:widowControl/>
    </w:pPr>
    <w:rPr>
      <w:rFonts w:ascii="Times New Roman" w:eastAsia="Times New Roman" w:hAnsi="Times New Roman" w:cs="Times New Roman"/>
      <w:sz w:val="2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pPr>
      <w:spacing w:after="0"/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1"/>
    <w:rPr>
      <w:rFonts w:ascii="Tahoma" w:hAnsi="Tahoma" w:cs="Mangal"/>
      <w:sz w:val="16"/>
      <w:szCs w:val="14"/>
    </w:rPr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ramki">
    <w:name w:val="Zawartość ramki"/>
    <w:basedOn w:val="Normalny"/>
  </w:style>
  <w:style w:type="paragraph" w:customStyle="1" w:styleId="Przypisdolny">
    <w:name w:val="Przypis dolny"/>
    <w:basedOn w:val="Normalny"/>
  </w:style>
  <w:style w:type="paragraph" w:customStyle="1" w:styleId="CMSHeadL7">
    <w:name w:val="CMS Head L7"/>
    <w:basedOn w:val="Normalny"/>
    <w:pPr>
      <w:widowControl/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 w:val="22"/>
      <w:lang w:val="en-GB" w:eastAsia="en-US" w:bidi="ar-SA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eastAsia="Droid Sans Fallback" w:hAnsi="Arial" w:cs="Mangal"/>
      <w:b/>
      <w:bCs/>
      <w:sz w:val="20"/>
      <w:szCs w:val="18"/>
      <w:lang w:eastAsia="zh-CN" w:bidi="hi-IN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Arial" w:eastAsia="Droid Sans Fallback" w:hAnsi="Arial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Pr>
      <w:rFonts w:ascii="Arial" w:eastAsia="Times New Roman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Pr>
      <w:rFonts w:ascii="Tahoma" w:eastAsia="Times New Roman" w:hAnsi="Tahoma" w:cs="Tahoma"/>
      <w:b/>
      <w:sz w:val="20"/>
      <w:szCs w:val="24"/>
    </w:rPr>
  </w:style>
  <w:style w:type="paragraph" w:styleId="Tekstpodstawowy">
    <w:name w:val="Body Text"/>
    <w:basedOn w:val="Normalny"/>
    <w:link w:val="TekstpodstawowyZnak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Microsoft YaHei" w:hAnsi="Arial" w:cs="Mangal"/>
      <w:sz w:val="28"/>
      <w:szCs w:val="28"/>
      <w:lang w:eastAsia="zh-CN" w:bidi="hi-IN"/>
    </w:rPr>
  </w:style>
  <w:style w:type="character" w:customStyle="1" w:styleId="PodpisZnak">
    <w:name w:val="Podpis Znak"/>
    <w:basedOn w:val="Domylnaczcionkaakapitu"/>
    <w:link w:val="Podpis"/>
    <w:rPr>
      <w:rFonts w:ascii="Arial" w:eastAsia="Droid Sans Fallback" w:hAnsi="Arial" w:cs="Mangal"/>
      <w:i/>
      <w:iCs/>
      <w:sz w:val="24"/>
      <w:szCs w:val="24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1">
    <w:name w:val="Tekst dymka Znak1"/>
    <w:basedOn w:val="Domylnaczcionkaakapitu"/>
    <w:link w:val="Tekstdymka"/>
    <w:rPr>
      <w:rFonts w:ascii="Tahoma" w:eastAsia="Droid Sans Fallback" w:hAnsi="Tahoma" w:cs="Mangal"/>
      <w:sz w:val="16"/>
      <w:szCs w:val="14"/>
      <w:lang w:eastAsia="zh-CN" w:bidi="hi-IN"/>
    </w:rPr>
  </w:style>
  <w:style w:type="character" w:customStyle="1" w:styleId="StopkaZnak1">
    <w:name w:val="Stopka Znak1"/>
    <w:basedOn w:val="Domylnaczcionkaakapitu"/>
    <w:rPr>
      <w:rFonts w:ascii="Arial" w:eastAsia="Droid Sans Fallback" w:hAnsi="Arial" w:cs="Mangal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 w:bidi="ar-SA"/>
    </w:rPr>
  </w:style>
  <w:style w:type="paragraph" w:styleId="Poprawka">
    <w:name w:val="Revision"/>
    <w:hidden/>
    <w:uiPriority w:val="99"/>
    <w:semiHidden/>
    <w:pPr>
      <w:spacing w:after="0" w:line="240" w:lineRule="auto"/>
    </w:pPr>
    <w:rPr>
      <w:rFonts w:ascii="Arial" w:eastAsia="Droid Sans Fallback" w:hAnsi="Arial" w:cs="Mangal"/>
      <w:sz w:val="24"/>
      <w:szCs w:val="21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osno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7F9F-DA5B-405C-973E-0AB8FDF8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2259</Words>
  <Characters>13556</Characters>
  <Application>Microsoft Office Word</Application>
  <DocSecurity>0</DocSecurity>
  <Lines>112</Lines>
  <Paragraphs>31</Paragraphs>
  <ScaleCrop>false</ScaleCrop>
  <Company/>
  <LinksUpToDate>false</LinksUpToDate>
  <CharactersWithSpaces>15784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Janusz</dc:creator>
  <cp:lastModifiedBy>Emilia Patralska</cp:lastModifiedBy>
  <cp:revision>4</cp:revision>
  <dcterms:created xsi:type="dcterms:W3CDTF">2025-03-26T07:49:00Z</dcterms:created>
  <dcterms:modified xsi:type="dcterms:W3CDTF">2025-07-16T11:52:00Z</dcterms:modified>
  <dc:language>pl</dc:language>
</cp:coreProperties>
</file>